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8B" w:rsidRPr="001F0A61" w:rsidRDefault="003572E4" w:rsidP="001F0A61">
      <w:pPr>
        <w:ind w:firstLineChars="67" w:firstLine="148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1F0A61">
        <w:rPr>
          <w:rFonts w:ascii="Times New Roman" w:hAnsi="Times New Roman" w:cs="Times New Roman"/>
          <w:b/>
          <w:sz w:val="22"/>
          <w:lang w:val="ru-RU"/>
        </w:rPr>
        <w:t>Список</w:t>
      </w:r>
    </w:p>
    <w:p w:rsidR="00620C78" w:rsidRPr="001F0A61" w:rsidRDefault="003572E4" w:rsidP="001F0A61">
      <w:pPr>
        <w:ind w:firstLineChars="67" w:firstLine="148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японских компаний, которые примут участие в российско-японском продовольственном </w:t>
      </w:r>
      <w:proofErr w:type="gramStart"/>
      <w:r w:rsidRPr="001F0A61">
        <w:rPr>
          <w:rFonts w:ascii="Times New Roman" w:hAnsi="Times New Roman" w:cs="Times New Roman"/>
          <w:b/>
          <w:sz w:val="22"/>
          <w:lang w:val="ru-RU"/>
        </w:rPr>
        <w:t>форуме</w:t>
      </w:r>
      <w:proofErr w:type="gramEnd"/>
      <w:r w:rsidR="001F0A61" w:rsidRPr="001F0A61">
        <w:rPr>
          <w:rFonts w:ascii="Times New Roman" w:hAnsi="Times New Roman" w:cs="Times New Roman"/>
          <w:b/>
          <w:sz w:val="22"/>
          <w:lang w:val="ru-RU"/>
        </w:rPr>
        <w:t xml:space="preserve">, </w:t>
      </w:r>
      <w:r w:rsidRPr="001F0A61">
        <w:rPr>
          <w:rFonts w:ascii="Times New Roman" w:hAnsi="Times New Roman" w:cs="Times New Roman"/>
          <w:b/>
          <w:sz w:val="22"/>
          <w:lang w:val="ru-RU"/>
        </w:rPr>
        <w:t>Владивосток, 15-17 ноября 2017 г.</w:t>
      </w:r>
    </w:p>
    <w:p w:rsidR="00AF32A2" w:rsidRPr="001F0A61" w:rsidRDefault="00AF32A2" w:rsidP="001F0A61">
      <w:pPr>
        <w:spacing w:line="240" w:lineRule="atLeast"/>
        <w:rPr>
          <w:rFonts w:ascii="Times New Roman" w:hAnsi="Times New Roman" w:cs="Times New Roman"/>
          <w:b/>
          <w:sz w:val="22"/>
          <w:lang w:val="ru-RU"/>
        </w:rPr>
      </w:pP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1. </w:t>
      </w:r>
      <w:r w:rsidR="003572E4" w:rsidRPr="001F0A61">
        <w:rPr>
          <w:rFonts w:ascii="Times New Roman" w:hAnsi="Times New Roman" w:cs="Times New Roman"/>
          <w:b/>
          <w:sz w:val="22"/>
        </w:rPr>
        <w:t>Osaka</w:t>
      </w:r>
      <w:r w:rsidR="003572E4"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</w:rPr>
        <w:t>Sanitary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  <w:lang w:val="en-GB"/>
        </w:rPr>
        <w:t>H</w:t>
      </w:r>
      <w:proofErr w:type="spellStart"/>
      <w:r w:rsidRPr="001F0A61">
        <w:rPr>
          <w:rFonts w:ascii="Times New Roman" w:hAnsi="Times New Roman" w:cs="Times New Roman"/>
          <w:b/>
          <w:sz w:val="22"/>
        </w:rPr>
        <w:t>oldings</w:t>
      </w:r>
      <w:proofErr w:type="spellEnd"/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A7239" w:rsidRPr="001F0A61">
        <w:rPr>
          <w:rFonts w:ascii="Times New Roman" w:hAnsi="Times New Roman" w:cs="Times New Roman"/>
          <w:b/>
          <w:sz w:val="22"/>
        </w:rPr>
        <w:t>C</w:t>
      </w:r>
      <w:r w:rsidRPr="001F0A61">
        <w:rPr>
          <w:rFonts w:ascii="Times New Roman" w:hAnsi="Times New Roman" w:cs="Times New Roman"/>
          <w:b/>
          <w:sz w:val="22"/>
        </w:rPr>
        <w:t>o</w:t>
      </w:r>
      <w:r w:rsidRPr="001F0A61">
        <w:rPr>
          <w:rFonts w:ascii="Times New Roman" w:hAnsi="Times New Roman" w:cs="Times New Roman"/>
          <w:b/>
          <w:sz w:val="22"/>
          <w:lang w:val="ru-RU"/>
        </w:rPr>
        <w:t>.,</w:t>
      </w:r>
      <w:r w:rsidR="009A7239"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</w:rPr>
        <w:t>Ltd</w:t>
      </w:r>
      <w:bookmarkStart w:id="0" w:name="_Hlk496171875"/>
    </w:p>
    <w:bookmarkEnd w:id="0"/>
    <w:p w:rsidR="008011B5" w:rsidRPr="001F0A61" w:rsidRDefault="003572E4" w:rsidP="001F0A61">
      <w:pPr>
        <w:spacing w:line="240" w:lineRule="atLeast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lang w:val="ru-RU"/>
        </w:rPr>
        <w:t>Проектирование и строительство заводов и производственных линий для компаний, производящих продукты питания, напитки и лекарства. Разработка и производство уникального оборудования по требованиям заказчика.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sz w:val="22"/>
          <w:lang w:val="ru-RU"/>
        </w:rPr>
        <w:t>Торговля обработанными продуктами питания.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sz w:val="22"/>
          <w:lang w:val="ru-RU"/>
        </w:rPr>
        <w:t>Штаб-квартира находится в Осака.</w:t>
      </w:r>
      <w:r w:rsidR="001F0A61">
        <w:rPr>
          <w:rFonts w:ascii="Times New Roman" w:hAnsi="Times New Roman" w:cs="Times New Roman"/>
          <w:sz w:val="22"/>
          <w:lang w:val="ru-RU"/>
        </w:rPr>
        <w:t xml:space="preserve"> Создала 100% дочернее предприятие</w:t>
      </w:r>
      <w:r w:rsidR="00D74648" w:rsidRPr="001F0A61">
        <w:rPr>
          <w:rFonts w:ascii="Times New Roman" w:hAnsi="Times New Roman" w:cs="Times New Roman"/>
          <w:sz w:val="22"/>
          <w:lang w:val="ru-RU"/>
        </w:rPr>
        <w:t xml:space="preserve"> в </w:t>
      </w:r>
      <w:proofErr w:type="gramStart"/>
      <w:r w:rsidR="00D74648" w:rsidRPr="001F0A61">
        <w:rPr>
          <w:rFonts w:ascii="Times New Roman" w:hAnsi="Times New Roman" w:cs="Times New Roman"/>
          <w:sz w:val="22"/>
          <w:lang w:val="ru-RU"/>
        </w:rPr>
        <w:t>Китае</w:t>
      </w:r>
      <w:proofErr w:type="gramEnd"/>
      <w:r w:rsidR="00D74648" w:rsidRPr="001F0A61">
        <w:rPr>
          <w:rFonts w:ascii="Times New Roman" w:hAnsi="Times New Roman" w:cs="Times New Roman"/>
          <w:sz w:val="22"/>
          <w:lang w:val="ru-RU"/>
        </w:rPr>
        <w:t xml:space="preserve">. Построила </w:t>
      </w:r>
      <w:r w:rsidR="001F0A61">
        <w:rPr>
          <w:rFonts w:ascii="Times New Roman" w:hAnsi="Times New Roman" w:cs="Times New Roman"/>
          <w:sz w:val="22"/>
          <w:lang w:val="ru-RU"/>
        </w:rPr>
        <w:t xml:space="preserve">в КНР </w:t>
      </w:r>
      <w:bookmarkStart w:id="1" w:name="_GoBack"/>
      <w:bookmarkEnd w:id="1"/>
      <w:r w:rsidR="00D74648" w:rsidRPr="001F0A61">
        <w:rPr>
          <w:rFonts w:ascii="Times New Roman" w:hAnsi="Times New Roman" w:cs="Times New Roman"/>
          <w:sz w:val="22"/>
          <w:lang w:val="ru-RU"/>
        </w:rPr>
        <w:t>завод по производству оборудования.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="00D74648" w:rsidRPr="001F0A61">
        <w:rPr>
          <w:rFonts w:ascii="Times New Roman" w:hAnsi="Times New Roman" w:cs="Times New Roman"/>
          <w:sz w:val="22"/>
          <w:lang w:val="ru-RU"/>
        </w:rPr>
        <w:t>http://www.osaka-sanitary.co.jp/</w:t>
      </w:r>
    </w:p>
    <w:p w:rsidR="00D74648" w:rsidRPr="001F0A61" w:rsidRDefault="00A935DC" w:rsidP="001F0A61">
      <w:pPr>
        <w:spacing w:line="240" w:lineRule="atLeast"/>
        <w:ind w:left="442" w:hangingChars="200" w:hanging="442"/>
        <w:rPr>
          <w:rFonts w:ascii="Times New Roman" w:hAnsi="Times New Roman" w:cs="Times New Roman"/>
          <w:b/>
          <w:sz w:val="22"/>
          <w:lang w:val="ru-RU"/>
        </w:rPr>
      </w:pPr>
      <w:bookmarkStart w:id="2" w:name="_Hlk496171267"/>
      <w:r w:rsidRPr="001F0A61">
        <w:rPr>
          <w:rFonts w:ascii="Times New Roman" w:hAnsi="Times New Roman" w:cs="Times New Roman"/>
          <w:b/>
          <w:sz w:val="22"/>
          <w:lang w:val="ru-RU"/>
        </w:rPr>
        <w:t xml:space="preserve">2. </w:t>
      </w:r>
      <w:r w:rsidRPr="001F0A61">
        <w:rPr>
          <w:rFonts w:ascii="Times New Roman" w:hAnsi="Times New Roman" w:cs="Times New Roman"/>
          <w:b/>
          <w:sz w:val="22"/>
        </w:rPr>
        <w:t>IYOSUI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</w:rPr>
        <w:t>Co</w:t>
      </w:r>
      <w:r w:rsidRPr="001F0A61">
        <w:rPr>
          <w:rFonts w:ascii="Times New Roman" w:hAnsi="Times New Roman" w:cs="Times New Roman"/>
          <w:b/>
          <w:sz w:val="22"/>
          <w:lang w:val="ru-RU"/>
        </w:rPr>
        <w:t>.,</w:t>
      </w:r>
      <w:r w:rsidR="009A7239"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</w:rPr>
        <w:t>Ltd</w:t>
      </w:r>
      <w:bookmarkEnd w:id="2"/>
    </w:p>
    <w:p w:rsidR="00A935DC" w:rsidRPr="001F0A61" w:rsidRDefault="00D74648" w:rsidP="001F0A61">
      <w:pPr>
        <w:spacing w:line="240" w:lineRule="atLeast"/>
        <w:rPr>
          <w:rFonts w:ascii="Times New Roman" w:hAnsi="Times New Roman" w:cs="Times New Roman"/>
          <w:b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lang w:val="ru-RU"/>
        </w:rPr>
        <w:t>Выращивание по собственной технологии и переработка морских видов рыбы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(</w:t>
      </w:r>
      <w:proofErr w:type="spellStart"/>
      <w:r w:rsidR="00F5778B" w:rsidRPr="001F0A61">
        <w:rPr>
          <w:rFonts w:ascii="Times New Roman" w:hAnsi="Times New Roman" w:cs="Times New Roman"/>
          <w:sz w:val="22"/>
          <w:lang w:val="ru-RU"/>
        </w:rPr>
        <w:t>лакедра</w:t>
      </w:r>
      <w:proofErr w:type="spellEnd"/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, </w:t>
      </w:r>
      <w:r w:rsidRPr="001F0A61">
        <w:rPr>
          <w:rFonts w:ascii="Times New Roman" w:hAnsi="Times New Roman" w:cs="Times New Roman"/>
          <w:sz w:val="22"/>
          <w:lang w:val="ru-RU"/>
        </w:rPr>
        <w:t xml:space="preserve">морской окунь и </w:t>
      </w:r>
      <w:proofErr w:type="spellStart"/>
      <w:proofErr w:type="gramStart"/>
      <w:r w:rsidRPr="001F0A61">
        <w:rPr>
          <w:rFonts w:ascii="Times New Roman" w:hAnsi="Times New Roman" w:cs="Times New Roman"/>
          <w:sz w:val="22"/>
          <w:lang w:val="ru-RU"/>
        </w:rPr>
        <w:t>др</w:t>
      </w:r>
      <w:proofErr w:type="spellEnd"/>
      <w:proofErr w:type="gramEnd"/>
      <w:r w:rsidRPr="001F0A61">
        <w:rPr>
          <w:rFonts w:ascii="Times New Roman" w:hAnsi="Times New Roman" w:cs="Times New Roman"/>
          <w:sz w:val="22"/>
          <w:lang w:val="ru-RU"/>
        </w:rPr>
        <w:t>)</w:t>
      </w:r>
      <w:r w:rsidR="00F5778B" w:rsidRPr="001F0A61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A935DC" w:rsidRPr="001F0A61">
        <w:rPr>
          <w:rFonts w:ascii="Times New Roman" w:hAnsi="Times New Roman" w:cs="Times New Roman"/>
          <w:sz w:val="22"/>
          <w:lang w:val="ru-RU"/>
        </w:rPr>
        <w:t xml:space="preserve">Импорт и экспорт морепродуктов, кормов и семян, в </w:t>
      </w:r>
      <w:proofErr w:type="spellStart"/>
      <w:r w:rsidR="00A935DC" w:rsidRPr="001F0A61">
        <w:rPr>
          <w:rFonts w:ascii="Times New Roman" w:hAnsi="Times New Roman" w:cs="Times New Roman"/>
          <w:sz w:val="22"/>
          <w:lang w:val="ru-RU"/>
        </w:rPr>
        <w:t>т.ч</w:t>
      </w:r>
      <w:proofErr w:type="spellEnd"/>
      <w:r w:rsidR="00A935DC" w:rsidRPr="001F0A61">
        <w:rPr>
          <w:rFonts w:ascii="Times New Roman" w:hAnsi="Times New Roman" w:cs="Times New Roman"/>
          <w:sz w:val="22"/>
          <w:lang w:val="ru-RU"/>
        </w:rPr>
        <w:t xml:space="preserve">. экспорт живой рыбы; переработка и заморозка рыбы и др. морепродуктов, производство высокотехнологичных рыбных кормов; продажа алкогольных напитков; осуществление таможенной очистки и транспортировки морепродуктов внутри страны и за рубеж. Входит в состав </w:t>
      </w:r>
      <w:proofErr w:type="spellStart"/>
      <w:r w:rsidR="00A935DC" w:rsidRPr="001F0A61">
        <w:rPr>
          <w:rFonts w:ascii="Times New Roman" w:hAnsi="Times New Roman" w:cs="Times New Roman"/>
          <w:sz w:val="22"/>
          <w:lang w:val="ru-RU"/>
        </w:rPr>
        <w:t>Всеяпонской</w:t>
      </w:r>
      <w:proofErr w:type="spellEnd"/>
      <w:r w:rsidR="00A935DC" w:rsidRPr="001F0A61">
        <w:rPr>
          <w:rFonts w:ascii="Times New Roman" w:hAnsi="Times New Roman" w:cs="Times New Roman"/>
          <w:sz w:val="22"/>
          <w:lang w:val="ru-RU"/>
        </w:rPr>
        <w:t xml:space="preserve"> ассоциации </w:t>
      </w:r>
      <w:proofErr w:type="spellStart"/>
      <w:r w:rsidR="00A935DC" w:rsidRPr="001F0A61">
        <w:rPr>
          <w:rFonts w:ascii="Times New Roman" w:hAnsi="Times New Roman" w:cs="Times New Roman"/>
          <w:sz w:val="22"/>
          <w:lang w:val="ru-RU"/>
        </w:rPr>
        <w:t>марикультуры</w:t>
      </w:r>
      <w:proofErr w:type="spellEnd"/>
      <w:r w:rsidR="00A935DC" w:rsidRPr="001F0A61">
        <w:rPr>
          <w:rFonts w:ascii="Times New Roman" w:hAnsi="Times New Roman" w:cs="Times New Roman"/>
          <w:sz w:val="22"/>
          <w:lang w:val="ru-RU"/>
        </w:rPr>
        <w:t>.</w:t>
      </w:r>
    </w:p>
    <w:p w:rsidR="00D373B1" w:rsidRPr="001F0A61" w:rsidRDefault="00E72B4C" w:rsidP="001F0A61">
      <w:pPr>
        <w:spacing w:line="240" w:lineRule="atLeast"/>
        <w:ind w:left="442" w:hangingChars="200" w:hanging="442"/>
        <w:rPr>
          <w:rFonts w:ascii="Times New Roman" w:hAnsi="Times New Roman" w:cs="Times New Roman"/>
          <w:sz w:val="22"/>
          <w:lang w:val="ru-RU"/>
        </w:rPr>
      </w:pPr>
      <w:bookmarkStart w:id="3" w:name="_Hlk496171438"/>
      <w:r w:rsidRPr="001F0A61">
        <w:rPr>
          <w:rFonts w:ascii="Times New Roman" w:hAnsi="Times New Roman" w:cs="Times New Roman"/>
          <w:b/>
          <w:sz w:val="22"/>
          <w:lang w:val="ru-RU"/>
        </w:rPr>
        <w:t xml:space="preserve">3. </w:t>
      </w:r>
      <w:r w:rsidRPr="001F0A61">
        <w:rPr>
          <w:rFonts w:ascii="Times New Roman" w:hAnsi="Times New Roman" w:cs="Times New Roman"/>
          <w:b/>
          <w:sz w:val="22"/>
        </w:rPr>
        <w:t>DAIEN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  <w:lang w:val="en-GB"/>
        </w:rPr>
        <w:t>Foods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  <w:lang w:val="en-GB"/>
        </w:rPr>
        <w:t>Industry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A7239" w:rsidRPr="001F0A61">
        <w:rPr>
          <w:rFonts w:ascii="Times New Roman" w:hAnsi="Times New Roman" w:cs="Times New Roman"/>
          <w:b/>
          <w:sz w:val="22"/>
          <w:lang w:val="en-GB"/>
        </w:rPr>
        <w:t>Co</w:t>
      </w:r>
      <w:r w:rsidR="009A7239" w:rsidRPr="001F0A61">
        <w:rPr>
          <w:rFonts w:ascii="Times New Roman" w:hAnsi="Times New Roman" w:cs="Times New Roman"/>
          <w:b/>
          <w:sz w:val="22"/>
          <w:lang w:val="ru-RU"/>
        </w:rPr>
        <w:t xml:space="preserve">., </w:t>
      </w:r>
      <w:r w:rsidR="009A7239" w:rsidRPr="001F0A61">
        <w:rPr>
          <w:rFonts w:ascii="Times New Roman" w:hAnsi="Times New Roman" w:cs="Times New Roman"/>
          <w:b/>
          <w:sz w:val="22"/>
          <w:lang w:val="en-GB"/>
        </w:rPr>
        <w:t>Ltd</w:t>
      </w:r>
      <w:bookmarkEnd w:id="3"/>
    </w:p>
    <w:p w:rsidR="00E42325" w:rsidRPr="001F0A61" w:rsidRDefault="007674CC" w:rsidP="001F0A61">
      <w:pPr>
        <w:spacing w:line="240" w:lineRule="atLeast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lang w:val="ru-RU"/>
        </w:rPr>
        <w:t xml:space="preserve">Производство и продажа </w:t>
      </w:r>
      <w:r w:rsidR="00701743" w:rsidRPr="001F0A61">
        <w:rPr>
          <w:rFonts w:ascii="Times New Roman" w:hAnsi="Times New Roman" w:cs="Times New Roman"/>
          <w:sz w:val="22"/>
          <w:lang w:val="ru-RU"/>
        </w:rPr>
        <w:t>о</w:t>
      </w:r>
      <w:r w:rsidR="006E19C7" w:rsidRPr="001F0A61">
        <w:rPr>
          <w:rFonts w:ascii="Times New Roman" w:hAnsi="Times New Roman" w:cs="Times New Roman"/>
          <w:sz w:val="22"/>
          <w:lang w:val="ru-RU"/>
        </w:rPr>
        <w:t xml:space="preserve">свежающих напитков, в </w:t>
      </w:r>
      <w:proofErr w:type="spellStart"/>
      <w:r w:rsidR="006E19C7" w:rsidRPr="001F0A61">
        <w:rPr>
          <w:rFonts w:ascii="Times New Roman" w:hAnsi="Times New Roman" w:cs="Times New Roman"/>
          <w:sz w:val="22"/>
          <w:lang w:val="ru-RU"/>
        </w:rPr>
        <w:t>т.ч</w:t>
      </w:r>
      <w:proofErr w:type="spellEnd"/>
      <w:r w:rsidR="006E19C7" w:rsidRPr="001F0A61">
        <w:rPr>
          <w:rFonts w:ascii="Times New Roman" w:hAnsi="Times New Roman" w:cs="Times New Roman"/>
          <w:sz w:val="22"/>
          <w:lang w:val="ru-RU"/>
        </w:rPr>
        <w:t>. газированных</w:t>
      </w:r>
      <w:proofErr w:type="gramStart"/>
      <w:r w:rsidR="006E19C7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="00701743" w:rsidRPr="001F0A61">
        <w:rPr>
          <w:rFonts w:ascii="Times New Roman" w:hAnsi="Times New Roman" w:cs="Times New Roman"/>
          <w:sz w:val="22"/>
          <w:lang w:val="ru-RU"/>
        </w:rPr>
        <w:t>,</w:t>
      </w:r>
      <w:proofErr w:type="gramEnd"/>
      <w:r w:rsidR="00701743" w:rsidRPr="001F0A61">
        <w:rPr>
          <w:rFonts w:ascii="Times New Roman" w:hAnsi="Times New Roman" w:cs="Times New Roman"/>
          <w:sz w:val="22"/>
          <w:lang w:val="ru-RU"/>
        </w:rPr>
        <w:t xml:space="preserve"> фруктовых соков, фруктов, молочных и кисломолочных продуктов, о</w:t>
      </w:r>
      <w:r w:rsidRPr="001F0A61">
        <w:rPr>
          <w:rFonts w:ascii="Times New Roman" w:hAnsi="Times New Roman" w:cs="Times New Roman"/>
          <w:sz w:val="22"/>
          <w:lang w:val="ru-RU"/>
        </w:rPr>
        <w:t>бработанных продуктов</w:t>
      </w:r>
      <w:r w:rsidR="00701743" w:rsidRPr="001F0A61">
        <w:rPr>
          <w:rFonts w:ascii="Times New Roman" w:hAnsi="Times New Roman" w:cs="Times New Roman"/>
          <w:sz w:val="22"/>
          <w:lang w:val="ru-RU"/>
        </w:rPr>
        <w:t>, л</w:t>
      </w:r>
      <w:r w:rsidRPr="001F0A61">
        <w:rPr>
          <w:rFonts w:ascii="Times New Roman" w:hAnsi="Times New Roman" w:cs="Times New Roman"/>
          <w:sz w:val="22"/>
          <w:lang w:val="ru-RU"/>
        </w:rPr>
        <w:t>икёров</w:t>
      </w:r>
      <w:r w:rsidR="00701743" w:rsidRPr="001F0A61">
        <w:rPr>
          <w:rFonts w:ascii="Times New Roman" w:hAnsi="Times New Roman" w:cs="Times New Roman"/>
          <w:sz w:val="22"/>
          <w:lang w:val="ru-RU"/>
        </w:rPr>
        <w:t>.</w:t>
      </w:r>
      <w:r w:rsidR="00DB312B" w:rsidRPr="001F0A61">
        <w:rPr>
          <w:rFonts w:ascii="Times New Roman" w:hAnsi="Times New Roman" w:cs="Times New Roman"/>
          <w:sz w:val="22"/>
          <w:lang w:val="ru-RU"/>
        </w:rPr>
        <w:t xml:space="preserve"> Производит продукцию под собственным брендом,  а также по заказу клиентов под их «</w:t>
      </w:r>
      <w:proofErr w:type="spellStart"/>
      <w:r w:rsidR="00DB312B" w:rsidRPr="001F0A61">
        <w:rPr>
          <w:rFonts w:ascii="Times New Roman" w:hAnsi="Times New Roman" w:cs="Times New Roman"/>
          <w:sz w:val="22"/>
          <w:lang w:val="ru-RU"/>
        </w:rPr>
        <w:t>private</w:t>
      </w:r>
      <w:proofErr w:type="spellEnd"/>
      <w:r w:rsidR="00DB312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="00DB312B" w:rsidRPr="001F0A61">
        <w:rPr>
          <w:rFonts w:ascii="Times New Roman" w:hAnsi="Times New Roman" w:cs="Times New Roman"/>
          <w:sz w:val="22"/>
          <w:lang w:val="ru-RU"/>
        </w:rPr>
        <w:t>brend</w:t>
      </w:r>
      <w:proofErr w:type="spellEnd"/>
      <w:r w:rsidR="00DB312B" w:rsidRPr="001F0A61">
        <w:rPr>
          <w:rFonts w:ascii="Times New Roman" w:hAnsi="Times New Roman" w:cs="Times New Roman"/>
          <w:sz w:val="22"/>
          <w:lang w:val="ru-RU"/>
        </w:rPr>
        <w:t>».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="00DB312B" w:rsidRPr="001F0A61">
        <w:rPr>
          <w:rFonts w:ascii="Times New Roman" w:hAnsi="Times New Roman" w:cs="Times New Roman"/>
          <w:sz w:val="22"/>
          <w:lang w:val="ru-RU"/>
        </w:rPr>
        <w:t>http://www.daien-foods.co.jp/company.html</w:t>
      </w:r>
    </w:p>
    <w:p w:rsidR="007674CC" w:rsidRPr="001F0A61" w:rsidRDefault="00E72B4C" w:rsidP="001F0A61">
      <w:pPr>
        <w:spacing w:line="240" w:lineRule="atLeast"/>
        <w:ind w:left="442" w:hangingChars="200" w:hanging="442"/>
        <w:rPr>
          <w:rFonts w:ascii="Times New Roman" w:hAnsi="Times New Roman" w:cs="Times New Roman"/>
          <w:sz w:val="22"/>
          <w:lang w:val="ru-RU"/>
        </w:rPr>
      </w:pPr>
      <w:bookmarkStart w:id="4" w:name="_Hlk496171730"/>
      <w:r w:rsidRPr="001F0A61">
        <w:rPr>
          <w:rFonts w:ascii="Times New Roman" w:hAnsi="Times New Roman" w:cs="Times New Roman"/>
          <w:b/>
          <w:sz w:val="22"/>
          <w:lang w:val="ru-RU"/>
        </w:rPr>
        <w:t xml:space="preserve">4. </w:t>
      </w:r>
      <w:r w:rsidRPr="001F0A61">
        <w:rPr>
          <w:rFonts w:ascii="Times New Roman" w:hAnsi="Times New Roman" w:cs="Times New Roman"/>
          <w:b/>
          <w:sz w:val="22"/>
          <w:lang w:val="en-GB"/>
        </w:rPr>
        <w:t>SANSEI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A7239" w:rsidRPr="001F0A61">
        <w:rPr>
          <w:rFonts w:ascii="Times New Roman" w:hAnsi="Times New Roman" w:cs="Times New Roman"/>
          <w:b/>
          <w:sz w:val="22"/>
          <w:lang w:val="en-GB"/>
        </w:rPr>
        <w:t>Co</w:t>
      </w:r>
      <w:r w:rsidRPr="001F0A61">
        <w:rPr>
          <w:rFonts w:ascii="Times New Roman" w:hAnsi="Times New Roman" w:cs="Times New Roman"/>
          <w:b/>
          <w:sz w:val="22"/>
          <w:lang w:val="ru-RU"/>
        </w:rPr>
        <w:t>.</w:t>
      </w:r>
      <w:r w:rsidR="009A7239" w:rsidRPr="001F0A61">
        <w:rPr>
          <w:rFonts w:ascii="Times New Roman" w:hAnsi="Times New Roman" w:cs="Times New Roman"/>
          <w:b/>
          <w:sz w:val="22"/>
          <w:lang w:val="ru-RU"/>
        </w:rPr>
        <w:t xml:space="preserve">, </w:t>
      </w:r>
      <w:r w:rsidR="009A7239" w:rsidRPr="001F0A61">
        <w:rPr>
          <w:rFonts w:ascii="Times New Roman" w:hAnsi="Times New Roman" w:cs="Times New Roman"/>
          <w:b/>
          <w:sz w:val="22"/>
          <w:lang w:val="en-GB"/>
        </w:rPr>
        <w:t>Ltd</w:t>
      </w:r>
      <w:bookmarkEnd w:id="4"/>
    </w:p>
    <w:p w:rsidR="00E9475F" w:rsidRPr="001F0A61" w:rsidRDefault="007674CC" w:rsidP="001F0A61">
      <w:pPr>
        <w:spacing w:line="240" w:lineRule="atLeast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lang w:val="ru-RU"/>
        </w:rPr>
        <w:t>Производство и продажа зелёного чая</w:t>
      </w:r>
      <w:r w:rsidR="00E41773" w:rsidRPr="001F0A61">
        <w:rPr>
          <w:rFonts w:ascii="Times New Roman" w:hAnsi="Times New Roman" w:cs="Times New Roman"/>
          <w:sz w:val="22"/>
          <w:lang w:val="ru-RU"/>
        </w:rPr>
        <w:t>, чайных продуктов, автоматов для разлива напитков и супов. Производство и продажа сублимированных продуктов питани</w:t>
      </w:r>
      <w:proofErr w:type="gramStart"/>
      <w:r w:rsidR="00E41773" w:rsidRPr="001F0A61">
        <w:rPr>
          <w:rFonts w:ascii="Times New Roman" w:hAnsi="Times New Roman" w:cs="Times New Roman"/>
          <w:sz w:val="22"/>
          <w:lang w:val="ru-RU"/>
        </w:rPr>
        <w:t>я(</w:t>
      </w:r>
      <w:proofErr w:type="gramEnd"/>
      <w:r w:rsidR="00E41773" w:rsidRPr="001F0A61">
        <w:rPr>
          <w:rFonts w:ascii="Times New Roman" w:hAnsi="Times New Roman" w:cs="Times New Roman"/>
          <w:sz w:val="22"/>
          <w:lang w:val="ru-RU"/>
        </w:rPr>
        <w:t>супы, лапша, кофе рис и т.д.), продуктов питания длительного хранения на случай непредвиденных обстоятельств и природных катаклизмов.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="00E41773" w:rsidRPr="001F0A61">
        <w:rPr>
          <w:rFonts w:ascii="Times New Roman" w:hAnsi="Times New Roman" w:cs="Times New Roman"/>
          <w:sz w:val="22"/>
          <w:lang w:val="ru-RU"/>
        </w:rPr>
        <w:t>Производство подарочных наборов.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="00E41773" w:rsidRPr="001F0A61">
        <w:rPr>
          <w:rFonts w:ascii="Times New Roman" w:hAnsi="Times New Roman" w:cs="Times New Roman"/>
          <w:sz w:val="22"/>
          <w:lang w:val="ru-RU"/>
        </w:rPr>
        <w:t>http://www.sts-sansei.co.jp/</w:t>
      </w:r>
    </w:p>
    <w:p w:rsidR="00D373B1" w:rsidRPr="001F0A61" w:rsidRDefault="00E72B4C" w:rsidP="001F0A61">
      <w:pPr>
        <w:spacing w:line="240" w:lineRule="atLeast"/>
        <w:ind w:left="442" w:hangingChars="200" w:hanging="442"/>
        <w:rPr>
          <w:rFonts w:ascii="Times New Roman" w:hAnsi="Times New Roman" w:cs="Times New Roman"/>
          <w:sz w:val="22"/>
          <w:lang w:val="ru-RU"/>
        </w:rPr>
      </w:pPr>
      <w:bookmarkStart w:id="5" w:name="_Hlk496171837"/>
      <w:r w:rsidRPr="001F0A61">
        <w:rPr>
          <w:rFonts w:ascii="Times New Roman" w:hAnsi="Times New Roman" w:cs="Times New Roman"/>
          <w:b/>
          <w:sz w:val="22"/>
          <w:lang w:val="ru-RU"/>
        </w:rPr>
        <w:t xml:space="preserve">5. </w:t>
      </w:r>
      <w:r w:rsidRPr="001F0A61">
        <w:rPr>
          <w:rFonts w:ascii="Times New Roman" w:hAnsi="Times New Roman" w:cs="Times New Roman"/>
          <w:b/>
          <w:sz w:val="22"/>
          <w:lang w:val="en-GB"/>
        </w:rPr>
        <w:t>KAMETANI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A7239" w:rsidRPr="001F0A61">
        <w:rPr>
          <w:rFonts w:ascii="Times New Roman" w:hAnsi="Times New Roman" w:cs="Times New Roman"/>
          <w:b/>
          <w:sz w:val="22"/>
          <w:lang w:val="en-GB"/>
        </w:rPr>
        <w:t>Co</w:t>
      </w:r>
      <w:r w:rsidRPr="001F0A61">
        <w:rPr>
          <w:rFonts w:ascii="Times New Roman" w:hAnsi="Times New Roman" w:cs="Times New Roman"/>
          <w:b/>
          <w:sz w:val="22"/>
          <w:lang w:val="ru-RU"/>
        </w:rPr>
        <w:t>.</w:t>
      </w:r>
      <w:r w:rsidR="009A7239" w:rsidRPr="001F0A61">
        <w:rPr>
          <w:rFonts w:ascii="Times New Roman" w:hAnsi="Times New Roman" w:cs="Times New Roman"/>
          <w:b/>
          <w:sz w:val="22"/>
          <w:lang w:val="ru-RU"/>
        </w:rPr>
        <w:t xml:space="preserve">, </w:t>
      </w:r>
      <w:r w:rsidR="009A7239" w:rsidRPr="001F0A61">
        <w:rPr>
          <w:rFonts w:ascii="Times New Roman" w:hAnsi="Times New Roman" w:cs="Times New Roman"/>
          <w:b/>
          <w:sz w:val="22"/>
          <w:lang w:val="en-GB"/>
        </w:rPr>
        <w:t>Ltd</w:t>
      </w:r>
      <w:bookmarkEnd w:id="5"/>
    </w:p>
    <w:p w:rsidR="007674CC" w:rsidRPr="001F0A61" w:rsidRDefault="00704910" w:rsidP="001F0A61">
      <w:pPr>
        <w:pStyle w:val="a9"/>
        <w:spacing w:line="240" w:lineRule="atLeast"/>
        <w:ind w:leftChars="0" w:left="0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lang w:val="ru-RU"/>
        </w:rPr>
        <w:t xml:space="preserve">Производство и продажа зелёного чая: </w:t>
      </w:r>
      <w:proofErr w:type="spellStart"/>
      <w:r w:rsidRPr="001F0A61">
        <w:rPr>
          <w:rFonts w:ascii="Times New Roman" w:hAnsi="Times New Roman" w:cs="Times New Roman"/>
          <w:sz w:val="22"/>
          <w:lang w:val="ru-RU"/>
        </w:rPr>
        <w:t>сенча</w:t>
      </w:r>
      <w:proofErr w:type="spellEnd"/>
      <w:r w:rsidRPr="001F0A61">
        <w:rPr>
          <w:rFonts w:ascii="Times New Roman" w:hAnsi="Times New Roman" w:cs="Times New Roman"/>
          <w:sz w:val="22"/>
          <w:lang w:val="ru-RU"/>
        </w:rPr>
        <w:t>, чай ходжи,</w:t>
      </w:r>
      <w:r w:rsidR="00604592" w:rsidRPr="001F0A61">
        <w:rPr>
          <w:rFonts w:ascii="Times New Roman" w:hAnsi="Times New Roman" w:cs="Times New Roman"/>
          <w:sz w:val="22"/>
          <w:lang w:val="ru-RU"/>
        </w:rPr>
        <w:t xml:space="preserve"> порошковый чай (в том числе зелёного чая)</w:t>
      </w:r>
      <w:r w:rsidRPr="001F0A61">
        <w:rPr>
          <w:rFonts w:ascii="Times New Roman" w:hAnsi="Times New Roman" w:cs="Times New Roman"/>
          <w:sz w:val="22"/>
          <w:lang w:val="ru-RU"/>
        </w:rPr>
        <w:t xml:space="preserve"> и т.д.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sz w:val="22"/>
          <w:lang w:val="ru-RU"/>
        </w:rPr>
        <w:t>О</w:t>
      </w:r>
      <w:r w:rsidR="0047102E" w:rsidRPr="001F0A61">
        <w:rPr>
          <w:rFonts w:ascii="Times New Roman" w:hAnsi="Times New Roman" w:cs="Times New Roman"/>
          <w:sz w:val="22"/>
          <w:lang w:val="ru-RU"/>
        </w:rPr>
        <w:t xml:space="preserve">бработка зелёного чая: обжарка, переработка, измельчение, </w:t>
      </w:r>
      <w:r w:rsidR="00701743" w:rsidRPr="001F0A61">
        <w:rPr>
          <w:rFonts w:ascii="Times New Roman" w:hAnsi="Times New Roman" w:cs="Times New Roman"/>
          <w:sz w:val="22"/>
          <w:lang w:val="ru-RU"/>
        </w:rPr>
        <w:t>изготовление</w:t>
      </w:r>
      <w:r w:rsidR="0047102E" w:rsidRPr="001F0A61">
        <w:rPr>
          <w:rFonts w:ascii="Times New Roman" w:hAnsi="Times New Roman" w:cs="Times New Roman"/>
          <w:sz w:val="22"/>
          <w:lang w:val="ru-RU"/>
        </w:rPr>
        <w:t xml:space="preserve"> порошка, сортировка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. </w:t>
      </w:r>
      <w:r w:rsidRPr="001F0A61">
        <w:rPr>
          <w:rFonts w:ascii="Times New Roman" w:hAnsi="Times New Roman" w:cs="Times New Roman"/>
          <w:sz w:val="22"/>
          <w:lang w:val="ru-RU"/>
        </w:rPr>
        <w:t xml:space="preserve">Китайский чай: зелёный чай, чай </w:t>
      </w:r>
      <w:r w:rsidR="00701743" w:rsidRPr="001F0A61">
        <w:rPr>
          <w:rFonts w:ascii="Times New Roman" w:hAnsi="Times New Roman" w:cs="Times New Roman"/>
          <w:sz w:val="22"/>
          <w:lang w:val="ru-RU"/>
        </w:rPr>
        <w:t>«</w:t>
      </w:r>
      <w:proofErr w:type="spellStart"/>
      <w:r w:rsidR="00701743" w:rsidRPr="001F0A61">
        <w:rPr>
          <w:rFonts w:ascii="Times New Roman" w:hAnsi="Times New Roman" w:cs="Times New Roman"/>
          <w:sz w:val="22"/>
          <w:lang w:val="ru-RU"/>
        </w:rPr>
        <w:t>У</w:t>
      </w:r>
      <w:r w:rsidRPr="001F0A61">
        <w:rPr>
          <w:rFonts w:ascii="Times New Roman" w:hAnsi="Times New Roman" w:cs="Times New Roman"/>
          <w:sz w:val="22"/>
          <w:lang w:val="ru-RU"/>
        </w:rPr>
        <w:t>лун</w:t>
      </w:r>
      <w:proofErr w:type="spellEnd"/>
      <w:r w:rsidR="00701743" w:rsidRPr="001F0A61">
        <w:rPr>
          <w:rFonts w:ascii="Times New Roman" w:hAnsi="Times New Roman" w:cs="Times New Roman"/>
          <w:sz w:val="22"/>
          <w:lang w:val="ru-RU"/>
        </w:rPr>
        <w:t>»</w:t>
      </w:r>
      <w:r w:rsidRPr="001F0A61">
        <w:rPr>
          <w:rFonts w:ascii="Times New Roman" w:hAnsi="Times New Roman" w:cs="Times New Roman"/>
          <w:sz w:val="22"/>
          <w:lang w:val="ru-RU"/>
        </w:rPr>
        <w:t xml:space="preserve">, чай </w:t>
      </w:r>
      <w:r w:rsidR="00701743" w:rsidRPr="001F0A61">
        <w:rPr>
          <w:rFonts w:ascii="Times New Roman" w:hAnsi="Times New Roman" w:cs="Times New Roman"/>
          <w:sz w:val="22"/>
          <w:lang w:val="ru-RU"/>
        </w:rPr>
        <w:t>«</w:t>
      </w:r>
      <w:proofErr w:type="spellStart"/>
      <w:r w:rsidR="00701743" w:rsidRPr="001F0A61">
        <w:rPr>
          <w:rFonts w:ascii="Times New Roman" w:hAnsi="Times New Roman" w:cs="Times New Roman"/>
          <w:sz w:val="22"/>
          <w:lang w:val="ru-RU"/>
        </w:rPr>
        <w:t>П</w:t>
      </w:r>
      <w:r w:rsidRPr="001F0A61">
        <w:rPr>
          <w:rFonts w:ascii="Times New Roman" w:hAnsi="Times New Roman" w:cs="Times New Roman"/>
          <w:sz w:val="22"/>
          <w:lang w:val="ru-RU"/>
        </w:rPr>
        <w:t>уэр</w:t>
      </w:r>
      <w:proofErr w:type="spellEnd"/>
      <w:r w:rsidR="00701743" w:rsidRPr="001F0A61">
        <w:rPr>
          <w:rFonts w:ascii="Times New Roman" w:hAnsi="Times New Roman" w:cs="Times New Roman"/>
          <w:sz w:val="22"/>
          <w:lang w:val="ru-RU"/>
        </w:rPr>
        <w:t>»</w:t>
      </w:r>
      <w:r w:rsidRPr="001F0A61">
        <w:rPr>
          <w:rFonts w:ascii="Times New Roman" w:hAnsi="Times New Roman" w:cs="Times New Roman"/>
          <w:sz w:val="22"/>
          <w:lang w:val="ru-RU"/>
        </w:rPr>
        <w:t xml:space="preserve">, жасминовый чай и т.д.  </w:t>
      </w:r>
    </w:p>
    <w:p w:rsidR="00D373B1" w:rsidRPr="001F0A61" w:rsidRDefault="00E72B4C" w:rsidP="001F0A61">
      <w:pPr>
        <w:spacing w:line="240" w:lineRule="atLeast"/>
        <w:ind w:left="442" w:hangingChars="200" w:hanging="442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Pr="001F0A61">
        <w:rPr>
          <w:rFonts w:ascii="Times New Roman" w:hAnsi="Times New Roman" w:cs="Times New Roman"/>
          <w:b/>
          <w:sz w:val="22"/>
          <w:lang w:val="en-GB"/>
        </w:rPr>
        <w:t>KENSYOKU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A7239" w:rsidRPr="001F0A61">
        <w:rPr>
          <w:rFonts w:ascii="Times New Roman" w:hAnsi="Times New Roman" w:cs="Times New Roman"/>
          <w:b/>
          <w:sz w:val="22"/>
          <w:lang w:val="en-GB"/>
        </w:rPr>
        <w:t>Co</w:t>
      </w:r>
      <w:r w:rsidRPr="001F0A61">
        <w:rPr>
          <w:rFonts w:ascii="Times New Roman" w:hAnsi="Times New Roman" w:cs="Times New Roman"/>
          <w:b/>
          <w:sz w:val="22"/>
          <w:lang w:val="ru-RU"/>
        </w:rPr>
        <w:t>.</w:t>
      </w:r>
      <w:r w:rsidR="009A7239" w:rsidRPr="001F0A61">
        <w:rPr>
          <w:rFonts w:ascii="Times New Roman" w:hAnsi="Times New Roman" w:cs="Times New Roman"/>
          <w:b/>
          <w:sz w:val="22"/>
          <w:lang w:val="ru-RU"/>
        </w:rPr>
        <w:t xml:space="preserve">, </w:t>
      </w:r>
      <w:r w:rsidR="009A7239" w:rsidRPr="001F0A61">
        <w:rPr>
          <w:rFonts w:ascii="Times New Roman" w:hAnsi="Times New Roman" w:cs="Times New Roman"/>
          <w:b/>
          <w:sz w:val="22"/>
          <w:lang w:val="en-GB"/>
        </w:rPr>
        <w:t>Ltd</w:t>
      </w:r>
    </w:p>
    <w:p w:rsidR="0030196E" w:rsidRPr="001F0A61" w:rsidRDefault="006E19C7" w:rsidP="001F0A61">
      <w:pPr>
        <w:spacing w:line="240" w:lineRule="atLeast"/>
        <w:ind w:left="330" w:hangingChars="150" w:hanging="330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lang w:val="ru-RU"/>
        </w:rPr>
        <w:t xml:space="preserve">Продажа </w:t>
      </w:r>
      <w:proofErr w:type="spellStart"/>
      <w:r w:rsidRPr="001F0A61">
        <w:rPr>
          <w:rFonts w:ascii="Times New Roman" w:hAnsi="Times New Roman" w:cs="Times New Roman"/>
          <w:sz w:val="22"/>
          <w:lang w:val="ru-RU"/>
        </w:rPr>
        <w:t>БАДов</w:t>
      </w:r>
      <w:proofErr w:type="spellEnd"/>
      <w:r w:rsidRPr="001F0A61">
        <w:rPr>
          <w:rFonts w:ascii="Times New Roman" w:hAnsi="Times New Roman" w:cs="Times New Roman"/>
          <w:sz w:val="22"/>
          <w:lang w:val="ru-RU"/>
        </w:rPr>
        <w:t xml:space="preserve"> и специализированных продуктов питания для диеты и здоровья.</w:t>
      </w:r>
    </w:p>
    <w:p w:rsidR="0030196E" w:rsidRPr="001F0A61" w:rsidRDefault="0030196E" w:rsidP="001F0A61">
      <w:pPr>
        <w:spacing w:line="240" w:lineRule="atLeast"/>
        <w:rPr>
          <w:rFonts w:ascii="Times New Roman" w:hAnsi="Times New Roman" w:cs="Times New Roman"/>
          <w:b/>
          <w:sz w:val="22"/>
          <w:lang w:val="ru-RU"/>
        </w:rPr>
      </w:pP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7. </w:t>
      </w:r>
      <w:r w:rsidRPr="001F0A61">
        <w:rPr>
          <w:rFonts w:ascii="Times New Roman" w:hAnsi="Times New Roman" w:cs="Times New Roman"/>
          <w:b/>
          <w:sz w:val="22"/>
        </w:rPr>
        <w:t>Sakura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</w:rPr>
        <w:t>International</w:t>
      </w:r>
      <w:r w:rsidRPr="001F0A61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1F0A61">
        <w:rPr>
          <w:rFonts w:ascii="Times New Roman" w:hAnsi="Times New Roman" w:cs="Times New Roman"/>
          <w:b/>
          <w:sz w:val="22"/>
        </w:rPr>
        <w:t>Inc</w:t>
      </w:r>
      <w:proofErr w:type="spellEnd"/>
      <w:r w:rsidRPr="001F0A61">
        <w:rPr>
          <w:rFonts w:ascii="Times New Roman" w:hAnsi="Times New Roman" w:cs="Times New Roman"/>
          <w:b/>
          <w:sz w:val="22"/>
          <w:lang w:val="ru-RU"/>
        </w:rPr>
        <w:t>.</w:t>
      </w:r>
    </w:p>
    <w:p w:rsidR="008C7F33" w:rsidRPr="001F0A61" w:rsidRDefault="0030196E" w:rsidP="001F0A61">
      <w:pPr>
        <w:spacing w:line="240" w:lineRule="atLeast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lang w:val="ru-RU"/>
        </w:rPr>
        <w:t>Крупный японский организатор международных и внутренних в</w:t>
      </w:r>
      <w:r w:rsidR="00F5778B" w:rsidRPr="001F0A61">
        <w:rPr>
          <w:rFonts w:ascii="Times New Roman" w:hAnsi="Times New Roman" w:cs="Times New Roman"/>
          <w:sz w:val="22"/>
          <w:lang w:val="ru-RU"/>
        </w:rPr>
        <w:t>ыставок, семинаров, форумов и съ</w:t>
      </w:r>
      <w:r w:rsidRPr="001F0A61">
        <w:rPr>
          <w:rFonts w:ascii="Times New Roman" w:hAnsi="Times New Roman" w:cs="Times New Roman"/>
          <w:sz w:val="22"/>
          <w:lang w:val="ru-RU"/>
        </w:rPr>
        <w:t>ездов практически во всех отраслях экономики.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sz w:val="22"/>
          <w:lang w:val="ru-RU"/>
        </w:rPr>
        <w:t xml:space="preserve">У компании две штаб-квартиры-в Осака и Токио и около 10 отделений по стране. Имеются также 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sz w:val="22"/>
          <w:lang w:val="ru-RU"/>
        </w:rPr>
        <w:t xml:space="preserve">представительства компании в США, Китае, Сингапуре и ОАЭ. Готовятся к открытию еще представительства в 7 </w:t>
      </w:r>
      <w:proofErr w:type="gramStart"/>
      <w:r w:rsidRPr="001F0A61">
        <w:rPr>
          <w:rFonts w:ascii="Times New Roman" w:hAnsi="Times New Roman" w:cs="Times New Roman"/>
          <w:sz w:val="22"/>
          <w:lang w:val="ru-RU"/>
        </w:rPr>
        <w:t>странах</w:t>
      </w:r>
      <w:proofErr w:type="gramEnd"/>
      <w:r w:rsidRPr="001F0A61">
        <w:rPr>
          <w:rFonts w:ascii="Times New Roman" w:hAnsi="Times New Roman" w:cs="Times New Roman"/>
          <w:sz w:val="22"/>
          <w:lang w:val="ru-RU"/>
        </w:rPr>
        <w:t>,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r w:rsidRPr="001F0A61">
        <w:rPr>
          <w:rFonts w:ascii="Times New Roman" w:hAnsi="Times New Roman" w:cs="Times New Roman"/>
          <w:sz w:val="22"/>
          <w:lang w:val="ru-RU"/>
        </w:rPr>
        <w:t xml:space="preserve">в </w:t>
      </w:r>
      <w:proofErr w:type="spellStart"/>
      <w:r w:rsidRPr="001F0A61">
        <w:rPr>
          <w:rFonts w:ascii="Times New Roman" w:hAnsi="Times New Roman" w:cs="Times New Roman"/>
          <w:sz w:val="22"/>
          <w:lang w:val="ru-RU"/>
        </w:rPr>
        <w:t>т.ч</w:t>
      </w:r>
      <w:proofErr w:type="spellEnd"/>
      <w:r w:rsidRPr="001F0A61">
        <w:rPr>
          <w:rFonts w:ascii="Times New Roman" w:hAnsi="Times New Roman" w:cs="Times New Roman"/>
          <w:sz w:val="22"/>
          <w:lang w:val="ru-RU"/>
        </w:rPr>
        <w:t>. в Индии, Корее, Индонезии и т.д.</w:t>
      </w:r>
      <w:r w:rsidR="00F5778B" w:rsidRPr="001F0A61">
        <w:rPr>
          <w:rFonts w:ascii="Times New Roman" w:hAnsi="Times New Roman" w:cs="Times New Roman"/>
          <w:sz w:val="22"/>
          <w:lang w:val="ru-RU"/>
        </w:rPr>
        <w:t xml:space="preserve"> </w:t>
      </w:r>
      <w:hyperlink r:id="rId8" w:history="1">
        <w:r w:rsidR="008C7F33" w:rsidRPr="001F0A61">
          <w:rPr>
            <w:rStyle w:val="ab"/>
            <w:rFonts w:ascii="Times New Roman" w:hAnsi="Times New Roman" w:cs="Times New Roman"/>
            <w:color w:val="auto"/>
            <w:sz w:val="22"/>
            <w:lang w:val="ru-RU"/>
          </w:rPr>
          <w:t>http://www.sakurain.co.jp/company/index.html</w:t>
        </w:r>
      </w:hyperlink>
    </w:p>
    <w:p w:rsidR="008C7F33" w:rsidRPr="001F0A61" w:rsidRDefault="008C7F33" w:rsidP="001F0A61">
      <w:pPr>
        <w:pStyle w:val="aa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F0A61">
        <w:rPr>
          <w:rFonts w:ascii="Times New Roman" w:hAnsi="Times New Roman" w:cs="Times New Roman"/>
          <w:b/>
          <w:sz w:val="22"/>
          <w:szCs w:val="22"/>
          <w:lang w:val="ru-RU"/>
        </w:rPr>
        <w:t>8.</w:t>
      </w:r>
      <w:r w:rsidRPr="001F0A61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1F0A61">
        <w:rPr>
          <w:rFonts w:ascii="Times New Roman" w:hAnsi="Times New Roman" w:cs="Times New Roman"/>
          <w:b/>
          <w:sz w:val="22"/>
          <w:szCs w:val="22"/>
          <w:lang w:val="ru-RU"/>
        </w:rPr>
        <w:t>НКО «Деловой совет соотечественников в Японии».</w:t>
      </w:r>
    </w:p>
    <w:p w:rsidR="001F0A61" w:rsidRPr="001F0A61" w:rsidRDefault="008C7F33" w:rsidP="001F0A61">
      <w:pPr>
        <w:pStyle w:val="aa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szCs w:val="22"/>
          <w:lang w:val="ru-RU"/>
        </w:rPr>
        <w:t xml:space="preserve">Первая и пока единственная официально зарегистрированная </w:t>
      </w:r>
      <w:r w:rsidR="00F5778B" w:rsidRPr="001F0A61">
        <w:rPr>
          <w:rFonts w:ascii="Times New Roman" w:hAnsi="Times New Roman" w:cs="Times New Roman"/>
          <w:sz w:val="22"/>
          <w:szCs w:val="22"/>
          <w:lang w:val="ru-RU"/>
        </w:rPr>
        <w:t xml:space="preserve">в Японии организация, </w:t>
      </w:r>
      <w:r w:rsidRPr="001F0A61">
        <w:rPr>
          <w:rFonts w:ascii="Times New Roman" w:hAnsi="Times New Roman" w:cs="Times New Roman"/>
          <w:sz w:val="22"/>
          <w:szCs w:val="22"/>
          <w:lang w:val="ru-RU"/>
        </w:rPr>
        <w:t xml:space="preserve">объединяющая российских бизнесменов живущих и работающих в Японии. Цель деятельности </w:t>
      </w:r>
      <w:proofErr w:type="gramStart"/>
      <w:r w:rsidRPr="001F0A61">
        <w:rPr>
          <w:rFonts w:ascii="Times New Roman" w:hAnsi="Times New Roman" w:cs="Times New Roman"/>
          <w:sz w:val="22"/>
          <w:szCs w:val="22"/>
          <w:lang w:val="ru-RU"/>
        </w:rPr>
        <w:t>организации-налаживание</w:t>
      </w:r>
      <w:proofErr w:type="gramEnd"/>
      <w:r w:rsidRPr="001F0A61">
        <w:rPr>
          <w:rFonts w:ascii="Times New Roman" w:hAnsi="Times New Roman" w:cs="Times New Roman"/>
          <w:sz w:val="22"/>
          <w:szCs w:val="22"/>
          <w:lang w:val="ru-RU"/>
        </w:rPr>
        <w:t xml:space="preserve"> сотрудничества между российскими бизнесменами в Японии и российскими компаниями, прежде всего малыми и средними. НКО работает при поддержке посольства РФ в Японии и торгового представительства.</w:t>
      </w:r>
      <w:r w:rsidR="00F5778B" w:rsidRPr="001F0A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F0A61">
        <w:rPr>
          <w:rFonts w:ascii="Times New Roman" w:hAnsi="Times New Roman" w:cs="Times New Roman"/>
          <w:sz w:val="22"/>
          <w:szCs w:val="22"/>
          <w:lang w:val="ru-RU"/>
        </w:rPr>
        <w:t xml:space="preserve">Компания </w:t>
      </w:r>
      <w:r w:rsidRPr="001F0A61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proofErr w:type="spellStart"/>
      <w:r w:rsidRPr="001F0A61">
        <w:rPr>
          <w:rFonts w:ascii="Times New Roman" w:hAnsi="Times New Roman" w:cs="Times New Roman"/>
          <w:b/>
          <w:sz w:val="22"/>
          <w:szCs w:val="22"/>
        </w:rPr>
        <w:t>Mospic</w:t>
      </w:r>
      <w:proofErr w:type="spellEnd"/>
      <w:r w:rsidRPr="001F0A6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  <w:szCs w:val="22"/>
        </w:rPr>
        <w:t>Japan</w:t>
      </w:r>
      <w:r w:rsidRPr="001F0A6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F0A61">
        <w:rPr>
          <w:rFonts w:ascii="Times New Roman" w:hAnsi="Times New Roman" w:cs="Times New Roman"/>
          <w:b/>
          <w:sz w:val="22"/>
          <w:szCs w:val="22"/>
        </w:rPr>
        <w:t>Co</w:t>
      </w:r>
      <w:r w:rsidRPr="001F0A61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1F0A61">
        <w:rPr>
          <w:rFonts w:ascii="Times New Roman" w:hAnsi="Times New Roman" w:cs="Times New Roman"/>
          <w:b/>
          <w:sz w:val="22"/>
          <w:szCs w:val="22"/>
        </w:rPr>
        <w:t>Ltd</w:t>
      </w:r>
      <w:r w:rsidRPr="001F0A61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1F0A61">
        <w:rPr>
          <w:rFonts w:ascii="Times New Roman" w:hAnsi="Times New Roman" w:cs="Times New Roman"/>
          <w:sz w:val="22"/>
          <w:szCs w:val="22"/>
          <w:lang w:val="ru-RU"/>
        </w:rPr>
        <w:t>занимается экспортно-импортными операциями, организовывает продвижение и продажу российских товаров в Японии и в странах АТР.</w:t>
      </w:r>
    </w:p>
    <w:p w:rsidR="00A9378F" w:rsidRPr="001F0A61" w:rsidRDefault="00A9378F" w:rsidP="001F0A61">
      <w:pPr>
        <w:spacing w:line="240" w:lineRule="atLeast"/>
        <w:rPr>
          <w:rFonts w:ascii="Times New Roman" w:hAnsi="Times New Roman" w:cs="Times New Roman"/>
          <w:sz w:val="22"/>
          <w:lang w:val="ru-RU"/>
        </w:rPr>
      </w:pPr>
      <w:r w:rsidRPr="001F0A61">
        <w:rPr>
          <w:rFonts w:ascii="Times New Roman" w:hAnsi="Times New Roman" w:cs="Times New Roman"/>
          <w:sz w:val="22"/>
          <w:lang w:val="ru-RU"/>
        </w:rPr>
        <w:t xml:space="preserve"> </w:t>
      </w:r>
    </w:p>
    <w:sectPr w:rsidR="00A9378F" w:rsidRPr="001F0A61" w:rsidSect="00F5778B">
      <w:pgSz w:w="11906" w:h="16838"/>
      <w:pgMar w:top="284" w:right="56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6F" w:rsidRDefault="001A316F" w:rsidP="00E42325">
      <w:r>
        <w:separator/>
      </w:r>
    </w:p>
  </w:endnote>
  <w:endnote w:type="continuationSeparator" w:id="0">
    <w:p w:rsidR="001A316F" w:rsidRDefault="001A316F" w:rsidP="00E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6F" w:rsidRDefault="001A316F" w:rsidP="00E42325">
      <w:r>
        <w:separator/>
      </w:r>
    </w:p>
  </w:footnote>
  <w:footnote w:type="continuationSeparator" w:id="0">
    <w:p w:rsidR="001A316F" w:rsidRDefault="001A316F" w:rsidP="00E4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045"/>
    <w:multiLevelType w:val="hybridMultilevel"/>
    <w:tmpl w:val="8242A0AC"/>
    <w:lvl w:ilvl="0" w:tplc="1B329DE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3B8F1892"/>
    <w:multiLevelType w:val="hybridMultilevel"/>
    <w:tmpl w:val="7A28C51E"/>
    <w:lvl w:ilvl="0" w:tplc="E788E14A">
      <w:start w:val="1"/>
      <w:numFmt w:val="decimal"/>
      <w:lvlText w:val="%1)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D3D64E9"/>
    <w:multiLevelType w:val="hybridMultilevel"/>
    <w:tmpl w:val="2112117A"/>
    <w:lvl w:ilvl="0" w:tplc="8DE40CF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59000FBB"/>
    <w:multiLevelType w:val="hybridMultilevel"/>
    <w:tmpl w:val="56206D38"/>
    <w:lvl w:ilvl="0" w:tplc="763684D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D92141E"/>
    <w:multiLevelType w:val="hybridMultilevel"/>
    <w:tmpl w:val="28F00196"/>
    <w:lvl w:ilvl="0" w:tplc="9B20A3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D"/>
    <w:rsid w:val="00042196"/>
    <w:rsid w:val="000B01EC"/>
    <w:rsid w:val="00116CBC"/>
    <w:rsid w:val="0018507E"/>
    <w:rsid w:val="0019103B"/>
    <w:rsid w:val="00197692"/>
    <w:rsid w:val="001A00C0"/>
    <w:rsid w:val="001A316F"/>
    <w:rsid w:val="001D5E89"/>
    <w:rsid w:val="001F0A61"/>
    <w:rsid w:val="00227D2F"/>
    <w:rsid w:val="002329C1"/>
    <w:rsid w:val="00272D09"/>
    <w:rsid w:val="00273B5E"/>
    <w:rsid w:val="002B59C0"/>
    <w:rsid w:val="0030196E"/>
    <w:rsid w:val="0032622C"/>
    <w:rsid w:val="00337A03"/>
    <w:rsid w:val="003572E4"/>
    <w:rsid w:val="003665D9"/>
    <w:rsid w:val="00370C23"/>
    <w:rsid w:val="00383667"/>
    <w:rsid w:val="003C5C2E"/>
    <w:rsid w:val="003D3812"/>
    <w:rsid w:val="003E0F84"/>
    <w:rsid w:val="003F0D1A"/>
    <w:rsid w:val="003F1BE0"/>
    <w:rsid w:val="004000D2"/>
    <w:rsid w:val="00430A5D"/>
    <w:rsid w:val="004617DC"/>
    <w:rsid w:val="0047102E"/>
    <w:rsid w:val="004D0C78"/>
    <w:rsid w:val="004D3D07"/>
    <w:rsid w:val="004D5E76"/>
    <w:rsid w:val="004E7080"/>
    <w:rsid w:val="005108FC"/>
    <w:rsid w:val="005D5735"/>
    <w:rsid w:val="00604592"/>
    <w:rsid w:val="00620C78"/>
    <w:rsid w:val="00625F43"/>
    <w:rsid w:val="00636AE6"/>
    <w:rsid w:val="00656689"/>
    <w:rsid w:val="00697BA8"/>
    <w:rsid w:val="006E19C7"/>
    <w:rsid w:val="0070099A"/>
    <w:rsid w:val="00701743"/>
    <w:rsid w:val="00704910"/>
    <w:rsid w:val="00740355"/>
    <w:rsid w:val="00741585"/>
    <w:rsid w:val="007674CC"/>
    <w:rsid w:val="008011B5"/>
    <w:rsid w:val="0083363F"/>
    <w:rsid w:val="008417EB"/>
    <w:rsid w:val="008604CB"/>
    <w:rsid w:val="00876DF7"/>
    <w:rsid w:val="008A0C25"/>
    <w:rsid w:val="008C7F33"/>
    <w:rsid w:val="009667FE"/>
    <w:rsid w:val="00980039"/>
    <w:rsid w:val="009967CC"/>
    <w:rsid w:val="009A7239"/>
    <w:rsid w:val="009F543B"/>
    <w:rsid w:val="00A2763F"/>
    <w:rsid w:val="00A71726"/>
    <w:rsid w:val="00A935DC"/>
    <w:rsid w:val="00A9378F"/>
    <w:rsid w:val="00AA5D0D"/>
    <w:rsid w:val="00AF32A2"/>
    <w:rsid w:val="00B3325C"/>
    <w:rsid w:val="00B75685"/>
    <w:rsid w:val="00B94C14"/>
    <w:rsid w:val="00BB0ECA"/>
    <w:rsid w:val="00BB3214"/>
    <w:rsid w:val="00BC36C9"/>
    <w:rsid w:val="00BF752E"/>
    <w:rsid w:val="00C067FF"/>
    <w:rsid w:val="00C21444"/>
    <w:rsid w:val="00C5516A"/>
    <w:rsid w:val="00D21868"/>
    <w:rsid w:val="00D373B1"/>
    <w:rsid w:val="00D46642"/>
    <w:rsid w:val="00D74648"/>
    <w:rsid w:val="00D769A3"/>
    <w:rsid w:val="00DB312B"/>
    <w:rsid w:val="00DD7931"/>
    <w:rsid w:val="00DE1BBB"/>
    <w:rsid w:val="00E41773"/>
    <w:rsid w:val="00E42325"/>
    <w:rsid w:val="00E61FAE"/>
    <w:rsid w:val="00E72B4C"/>
    <w:rsid w:val="00E9475F"/>
    <w:rsid w:val="00EA7620"/>
    <w:rsid w:val="00EF4163"/>
    <w:rsid w:val="00F5344A"/>
    <w:rsid w:val="00F5778B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E42325"/>
  </w:style>
  <w:style w:type="paragraph" w:styleId="a7">
    <w:name w:val="footer"/>
    <w:basedOn w:val="a"/>
    <w:link w:val="a8"/>
    <w:uiPriority w:val="99"/>
    <w:unhideWhenUsed/>
    <w:rsid w:val="00E42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E42325"/>
  </w:style>
  <w:style w:type="paragraph" w:styleId="a9">
    <w:name w:val="List Paragraph"/>
    <w:basedOn w:val="a"/>
    <w:uiPriority w:val="34"/>
    <w:qFormat/>
    <w:rsid w:val="00704910"/>
    <w:pPr>
      <w:ind w:leftChars="400" w:left="840"/>
    </w:pPr>
  </w:style>
  <w:style w:type="paragraph" w:styleId="aa">
    <w:name w:val="Normal (Web)"/>
    <w:basedOn w:val="a"/>
    <w:uiPriority w:val="99"/>
    <w:unhideWhenUsed/>
    <w:rsid w:val="0030196E"/>
    <w:pPr>
      <w:widowControl/>
      <w:spacing w:before="100" w:beforeAutospacing="1" w:after="100" w:afterAutospacing="1" w:line="276" w:lineRule="auto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C7F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E42325"/>
  </w:style>
  <w:style w:type="paragraph" w:styleId="a7">
    <w:name w:val="footer"/>
    <w:basedOn w:val="a"/>
    <w:link w:val="a8"/>
    <w:uiPriority w:val="99"/>
    <w:unhideWhenUsed/>
    <w:rsid w:val="00E42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E42325"/>
  </w:style>
  <w:style w:type="paragraph" w:styleId="a9">
    <w:name w:val="List Paragraph"/>
    <w:basedOn w:val="a"/>
    <w:uiPriority w:val="34"/>
    <w:qFormat/>
    <w:rsid w:val="00704910"/>
    <w:pPr>
      <w:ind w:leftChars="400" w:left="840"/>
    </w:pPr>
  </w:style>
  <w:style w:type="paragraph" w:styleId="aa">
    <w:name w:val="Normal (Web)"/>
    <w:basedOn w:val="a"/>
    <w:uiPriority w:val="99"/>
    <w:unhideWhenUsed/>
    <w:rsid w:val="0030196E"/>
    <w:pPr>
      <w:widowControl/>
      <w:spacing w:before="100" w:beforeAutospacing="1" w:after="100" w:afterAutospacing="1" w:line="276" w:lineRule="auto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C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rain.co.jp/company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乾竜一</dc:creator>
  <cp:keywords/>
  <dc:description/>
  <cp:lastModifiedBy>Проскурякова Ольга Геннадьевна</cp:lastModifiedBy>
  <cp:revision>5</cp:revision>
  <cp:lastPrinted>2017-10-19T02:11:00Z</cp:lastPrinted>
  <dcterms:created xsi:type="dcterms:W3CDTF">2017-10-26T05:32:00Z</dcterms:created>
  <dcterms:modified xsi:type="dcterms:W3CDTF">2017-11-08T06:35:00Z</dcterms:modified>
</cp:coreProperties>
</file>